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0395" w:rsidRPr="00361D05" w:rsidRDefault="00A70395" w:rsidP="00A70395">
      <w:pPr>
        <w:widowControl w:val="0"/>
        <w:spacing w:after="120"/>
        <w:ind w:firstLine="720"/>
        <w:jc w:val="both"/>
        <w:rPr>
          <w:rFonts w:ascii="Arial" w:eastAsia="Courier New" w:hAnsi="Arial" w:cs="Arial"/>
          <w:sz w:val="20"/>
          <w:szCs w:val="20"/>
          <w:lang w:val="vi-VN" w:eastAsia="vi-VN" w:bidi="vi-VN"/>
        </w:rPr>
      </w:pPr>
      <w:r w:rsidRPr="00361D05">
        <w:rPr>
          <w:rFonts w:ascii="Arial" w:eastAsia="Courier New" w:hAnsi="Arial" w:cs="Arial"/>
          <w:b/>
          <w:bCs/>
          <w:sz w:val="20"/>
          <w:szCs w:val="20"/>
          <w:lang w:val="vi-VN" w:eastAsia="vi-VN" w:bidi="vi-VN"/>
        </w:rPr>
        <w:t>Mẫu 1.18. Thông tin về các nhà máy năng lượng mới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5"/>
        <w:gridCol w:w="3364"/>
        <w:gridCol w:w="1948"/>
        <w:gridCol w:w="6923"/>
      </w:tblGrid>
      <w:tr w:rsidR="00A70395" w:rsidRPr="00361D05" w:rsidTr="0061375A">
        <w:trPr>
          <w:trHeight w:val="20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0395" w:rsidRPr="00361D05" w:rsidRDefault="00A70395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TT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0395" w:rsidRPr="00361D05" w:rsidRDefault="00A70395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Hạng mục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0395" w:rsidRPr="00361D05" w:rsidRDefault="00A70395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Đơn vị (nếu có)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0395" w:rsidRPr="00361D05" w:rsidRDefault="00A70395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Thông tin</w:t>
            </w:r>
          </w:p>
        </w:tc>
      </w:tr>
      <w:tr w:rsidR="00A70395" w:rsidRPr="00361D05" w:rsidTr="0061375A">
        <w:trPr>
          <w:trHeight w:val="20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0395" w:rsidRPr="00361D05" w:rsidRDefault="00A70395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(1)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0395" w:rsidRPr="00361D05" w:rsidRDefault="00A70395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(2)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0395" w:rsidRPr="00361D05" w:rsidRDefault="00A70395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(3)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0395" w:rsidRPr="00361D05" w:rsidRDefault="00A70395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(4)</w:t>
            </w:r>
          </w:p>
        </w:tc>
      </w:tr>
      <w:tr w:rsidR="00A70395" w:rsidRPr="00361D05" w:rsidTr="0061375A">
        <w:trPr>
          <w:trHeight w:val="20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0395" w:rsidRPr="00361D05" w:rsidRDefault="00A70395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1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0395" w:rsidRPr="00361D05" w:rsidRDefault="00A70395" w:rsidP="0061375A">
            <w:pPr>
              <w:widowControl w:val="0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Tên nhà máy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0395" w:rsidRPr="00361D05" w:rsidRDefault="00A70395" w:rsidP="0061375A">
            <w:pPr>
              <w:widowControl w:val="0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0395" w:rsidRPr="00361D05" w:rsidRDefault="00A7039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A70395" w:rsidRPr="00361D05" w:rsidTr="0061375A">
        <w:trPr>
          <w:trHeight w:val="20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0395" w:rsidRPr="00361D05" w:rsidRDefault="00A70395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2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0395" w:rsidRPr="00361D05" w:rsidRDefault="00A70395" w:rsidP="0061375A">
            <w:pPr>
              <w:widowControl w:val="0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Ch</w:t>
            </w:r>
            <w:r w:rsidRPr="00361D05">
              <w:rPr>
                <w:rFonts w:ascii="Arial" w:eastAsia="Courier New" w:hAnsi="Arial" w:cs="Arial"/>
                <w:sz w:val="20"/>
                <w:szCs w:val="20"/>
                <w:lang w:eastAsia="vi-VN" w:bidi="vi-VN"/>
              </w:rPr>
              <w:t>ủ</w:t>
            </w: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 xml:space="preserve"> đầu tư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0395" w:rsidRPr="00361D05" w:rsidRDefault="00A70395" w:rsidP="0061375A">
            <w:pPr>
              <w:widowControl w:val="0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0395" w:rsidRPr="00361D05" w:rsidRDefault="00A7039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A70395" w:rsidRPr="00361D05" w:rsidTr="0061375A">
        <w:trPr>
          <w:trHeight w:val="20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0395" w:rsidRPr="00361D05" w:rsidRDefault="00A70395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3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0395" w:rsidRPr="00361D05" w:rsidRDefault="00A70395" w:rsidP="0061375A">
            <w:pPr>
              <w:widowControl w:val="0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Địa điểm đặt nhà máy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0395" w:rsidRPr="00361D05" w:rsidRDefault="00A7039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0395" w:rsidRPr="00361D05" w:rsidRDefault="00A7039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A70395" w:rsidRPr="00361D05" w:rsidTr="0061375A">
        <w:trPr>
          <w:trHeight w:val="20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0395" w:rsidRPr="00361D05" w:rsidRDefault="00A70395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4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0395" w:rsidRPr="00361D05" w:rsidRDefault="00A70395" w:rsidP="0061375A">
            <w:pPr>
              <w:widowControl w:val="0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Năm đưa vào vận hành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0395" w:rsidRPr="00361D05" w:rsidRDefault="00A7039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0395" w:rsidRPr="00361D05" w:rsidRDefault="00A7039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A70395" w:rsidRPr="00361D05" w:rsidTr="0061375A">
        <w:trPr>
          <w:trHeight w:val="20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0395" w:rsidRPr="00361D05" w:rsidRDefault="00A70395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5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0395" w:rsidRPr="00361D05" w:rsidRDefault="00A70395" w:rsidP="0061375A">
            <w:pPr>
              <w:widowControl w:val="0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Diện tích nhà máy (ha)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0395" w:rsidRPr="00361D05" w:rsidRDefault="00A7039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0395" w:rsidRPr="00361D05" w:rsidRDefault="00A7039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A70395" w:rsidRPr="00361D05" w:rsidTr="0061375A">
        <w:trPr>
          <w:trHeight w:val="20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0395" w:rsidRPr="00361D05" w:rsidRDefault="00A70395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6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0395" w:rsidRPr="00361D05" w:rsidRDefault="00A70395" w:rsidP="0061375A">
            <w:pPr>
              <w:widowControl w:val="0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Công nghệ (ghi rõ)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0395" w:rsidRPr="00361D05" w:rsidRDefault="00A7039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0395" w:rsidRPr="00361D05" w:rsidRDefault="00A7039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A70395" w:rsidRPr="00361D05" w:rsidTr="0061375A">
        <w:trPr>
          <w:trHeight w:val="20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0395" w:rsidRPr="00361D05" w:rsidRDefault="00A70395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7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0395" w:rsidRPr="00361D05" w:rsidRDefault="00A70395" w:rsidP="0061375A">
            <w:pPr>
              <w:widowControl w:val="0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Quy mô lắp đặt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0395" w:rsidRPr="00361D05" w:rsidRDefault="00A7039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0395" w:rsidRPr="00361D05" w:rsidRDefault="00A7039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A70395" w:rsidRPr="00361D05" w:rsidTr="0061375A">
        <w:trPr>
          <w:trHeight w:val="20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0395" w:rsidRPr="00361D05" w:rsidRDefault="00A70395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7.1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0395" w:rsidRPr="00361D05" w:rsidRDefault="00A70395" w:rsidP="0061375A">
            <w:pPr>
              <w:widowControl w:val="0"/>
              <w:rPr>
                <w:rFonts w:ascii="Arial" w:eastAsia="Courier New" w:hAnsi="Arial" w:cs="Arial"/>
                <w:sz w:val="20"/>
                <w:szCs w:val="20"/>
                <w:lang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eastAsia="vi-VN" w:bidi="vi-VN"/>
              </w:rPr>
              <w:t>…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0395" w:rsidRPr="00361D05" w:rsidRDefault="00A7039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0395" w:rsidRPr="00361D05" w:rsidRDefault="00A7039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A70395" w:rsidRPr="00361D05" w:rsidTr="0061375A">
        <w:trPr>
          <w:trHeight w:val="20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0395" w:rsidRPr="00361D05" w:rsidRDefault="00A70395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...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0395" w:rsidRPr="00361D05" w:rsidRDefault="00A70395" w:rsidP="0061375A">
            <w:pPr>
              <w:widowControl w:val="0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0395" w:rsidRPr="00361D05" w:rsidRDefault="00A7039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0395" w:rsidRPr="00361D05" w:rsidRDefault="00A7039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A70395" w:rsidRPr="00361D05" w:rsidTr="0061375A">
        <w:trPr>
          <w:trHeight w:val="20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0395" w:rsidRPr="00361D05" w:rsidRDefault="00A70395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8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0395" w:rsidRPr="00361D05" w:rsidRDefault="00A70395" w:rsidP="0061375A">
            <w:pPr>
              <w:widowControl w:val="0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Loại nguyên liệu sử dụng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0395" w:rsidRPr="00361D05" w:rsidRDefault="00A7039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0395" w:rsidRPr="00361D05" w:rsidRDefault="00A7039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A70395" w:rsidRPr="00361D05" w:rsidTr="0061375A">
        <w:trPr>
          <w:trHeight w:val="20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0395" w:rsidRPr="00361D05" w:rsidRDefault="00A70395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8.1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0395" w:rsidRPr="00361D05" w:rsidRDefault="00A70395" w:rsidP="0061375A">
            <w:pPr>
              <w:widowControl w:val="0"/>
              <w:rPr>
                <w:rFonts w:ascii="Arial" w:eastAsia="Courier New" w:hAnsi="Arial" w:cs="Arial"/>
                <w:sz w:val="20"/>
                <w:szCs w:val="20"/>
                <w:lang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eastAsia="vi-VN" w:bidi="vi-VN"/>
              </w:rPr>
              <w:t>…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0395" w:rsidRPr="00361D05" w:rsidRDefault="00A7039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0395" w:rsidRPr="00361D05" w:rsidRDefault="00A7039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A70395" w:rsidRPr="00361D05" w:rsidTr="0061375A">
        <w:trPr>
          <w:trHeight w:val="20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0395" w:rsidRPr="00361D05" w:rsidRDefault="00A7039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eastAsia="vi-VN" w:bidi="vi-VN"/>
              </w:rPr>
              <w:t>…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0395" w:rsidRPr="00361D05" w:rsidRDefault="00A70395" w:rsidP="0061375A">
            <w:pPr>
              <w:widowControl w:val="0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0395" w:rsidRPr="00361D05" w:rsidRDefault="00A7039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0395" w:rsidRPr="00361D05" w:rsidRDefault="00A7039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A70395" w:rsidRPr="00361D05" w:rsidTr="0061375A">
        <w:trPr>
          <w:trHeight w:val="20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0395" w:rsidRPr="00361D05" w:rsidRDefault="00A70395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9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0395" w:rsidRPr="00361D05" w:rsidRDefault="00A70395" w:rsidP="0061375A">
            <w:pPr>
              <w:widowControl w:val="0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Sản phẩm đầu ra, trong đó: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0395" w:rsidRPr="00361D05" w:rsidRDefault="00A7039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0395" w:rsidRPr="00361D05" w:rsidRDefault="00A7039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A70395" w:rsidRPr="00361D05" w:rsidTr="0061375A">
        <w:trPr>
          <w:trHeight w:val="20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0395" w:rsidRPr="00361D05" w:rsidRDefault="00A70395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9.1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0395" w:rsidRPr="00361D05" w:rsidRDefault="00A70395" w:rsidP="0061375A">
            <w:pPr>
              <w:widowControl w:val="0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0395" w:rsidRPr="00361D05" w:rsidRDefault="00A7039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0395" w:rsidRPr="00361D05" w:rsidRDefault="00A7039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A70395" w:rsidRPr="00361D05" w:rsidTr="0061375A">
        <w:trPr>
          <w:trHeight w:val="20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0395" w:rsidRPr="00361D05" w:rsidRDefault="00A7039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eastAsia="vi-VN" w:bidi="vi-VN"/>
              </w:rPr>
              <w:t>…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0395" w:rsidRPr="00361D05" w:rsidRDefault="00A7039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0395" w:rsidRPr="00361D05" w:rsidRDefault="00A7039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0395" w:rsidRPr="00361D05" w:rsidRDefault="00A7039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</w:tbl>
    <w:p w:rsidR="00A70395" w:rsidRPr="00361D05" w:rsidRDefault="00A70395" w:rsidP="00A70395">
      <w:pPr>
        <w:widowControl w:val="0"/>
        <w:spacing w:after="120"/>
        <w:ind w:firstLine="720"/>
        <w:jc w:val="both"/>
        <w:rPr>
          <w:rFonts w:ascii="Arial" w:eastAsia="Courier New" w:hAnsi="Arial" w:cs="Arial"/>
          <w:sz w:val="20"/>
          <w:szCs w:val="20"/>
          <w:lang w:val="vi-VN" w:eastAsia="vi-VN" w:bidi="vi-VN"/>
        </w:rPr>
      </w:pPr>
      <w:r w:rsidRPr="00361D05">
        <w:rPr>
          <w:rFonts w:ascii="Arial" w:eastAsia="Courier New" w:hAnsi="Arial" w:cs="Arial"/>
          <w:sz w:val="20"/>
          <w:szCs w:val="20"/>
          <w:lang w:eastAsia="vi-VN" w:bidi="vi-VN"/>
        </w:rPr>
        <w:t xml:space="preserve">* </w:t>
      </w:r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t>Đối tượng báo cáo là nhà máy năng lượng mới: Hydrogen và Amoniac xanh, Thủy điện tích năng, Điện thủy triều...</w:t>
      </w:r>
    </w:p>
    <w:p w:rsidR="00A70395" w:rsidRPr="00361D05" w:rsidRDefault="00A70395" w:rsidP="00A70395">
      <w:pPr>
        <w:widowControl w:val="0"/>
        <w:spacing w:after="120"/>
        <w:ind w:firstLine="720"/>
        <w:jc w:val="both"/>
        <w:rPr>
          <w:rFonts w:ascii="Arial" w:eastAsia="Courier New" w:hAnsi="Arial" w:cs="Arial"/>
          <w:sz w:val="20"/>
          <w:szCs w:val="20"/>
          <w:lang w:val="vi-VN" w:eastAsia="vi-VN" w:bidi="vi-VN"/>
        </w:rPr>
      </w:pPr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t>Dòng 2 Chủ đầ</w:t>
      </w:r>
      <w:r w:rsidRPr="00361D05">
        <w:rPr>
          <w:rFonts w:ascii="Arial" w:eastAsia="Courier New" w:hAnsi="Arial" w:cs="Arial"/>
          <w:sz w:val="20"/>
          <w:szCs w:val="20"/>
          <w:lang w:eastAsia="vi-VN" w:bidi="vi-VN"/>
        </w:rPr>
        <w:t>u</w:t>
      </w:r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t xml:space="preserve"> tư gồm: Tên chủ đầu tư, địa điểm và số điện thoại, email liên lạc.</w:t>
      </w:r>
    </w:p>
    <w:p w:rsidR="00A70395" w:rsidRPr="00361D05" w:rsidRDefault="00A70395" w:rsidP="00A70395">
      <w:pPr>
        <w:widowControl w:val="0"/>
        <w:spacing w:after="120"/>
        <w:ind w:firstLine="720"/>
        <w:jc w:val="both"/>
        <w:rPr>
          <w:rFonts w:ascii="Arial" w:eastAsia="Courier New" w:hAnsi="Arial" w:cs="Arial"/>
          <w:sz w:val="20"/>
          <w:szCs w:val="20"/>
          <w:lang w:val="vi-VN" w:eastAsia="vi-VN" w:bidi="vi-VN"/>
        </w:rPr>
      </w:pPr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t>Dòng 3 Địa điểm đặt nhà máy: xã/phường, quận/huyện, tỉnh/thành phố.</w:t>
      </w:r>
    </w:p>
    <w:p w:rsidR="00A70395" w:rsidRPr="00361D05" w:rsidRDefault="00A70395" w:rsidP="00A70395">
      <w:pPr>
        <w:widowControl w:val="0"/>
        <w:spacing w:after="120"/>
        <w:ind w:firstLine="720"/>
        <w:jc w:val="both"/>
        <w:rPr>
          <w:rFonts w:ascii="Arial" w:eastAsia="Courier New" w:hAnsi="Arial" w:cs="Arial"/>
          <w:sz w:val="20"/>
          <w:szCs w:val="20"/>
          <w:lang w:val="vi-VN" w:eastAsia="vi-VN" w:bidi="vi-VN"/>
        </w:rPr>
      </w:pPr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t>Dòng 7 Quy mô lắp đặt: công suất thiết kế của các hợp phần chính của nhà máy.</w:t>
      </w:r>
    </w:p>
    <w:p w:rsidR="00A70395" w:rsidRPr="00361D05" w:rsidRDefault="00A70395" w:rsidP="00A70395">
      <w:pPr>
        <w:widowControl w:val="0"/>
        <w:spacing w:after="120"/>
        <w:ind w:firstLine="720"/>
        <w:jc w:val="both"/>
        <w:rPr>
          <w:rFonts w:ascii="Arial" w:eastAsia="Courier New" w:hAnsi="Arial" w:cs="Arial"/>
          <w:sz w:val="20"/>
          <w:szCs w:val="20"/>
          <w:lang w:val="vi-VN" w:eastAsia="vi-VN" w:bidi="vi-VN"/>
        </w:rPr>
      </w:pPr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t>Dòng 8 Loại nguyên liệu sử dụng: tên và sản lượng các nhiên liệu đầu vào chính.</w:t>
      </w:r>
    </w:p>
    <w:p w:rsidR="00A70395" w:rsidRPr="00361D05" w:rsidRDefault="00A70395" w:rsidP="00A70395">
      <w:pPr>
        <w:widowControl w:val="0"/>
        <w:tabs>
          <w:tab w:val="left" w:pos="7152"/>
        </w:tabs>
        <w:spacing w:after="120"/>
        <w:ind w:firstLine="720"/>
        <w:jc w:val="both"/>
        <w:rPr>
          <w:rFonts w:ascii="Arial" w:eastAsia="Courier New" w:hAnsi="Arial" w:cs="Arial"/>
          <w:sz w:val="20"/>
          <w:szCs w:val="20"/>
          <w:lang w:val="vi-VN" w:eastAsia="vi-VN" w:bidi="vi-VN"/>
        </w:rPr>
      </w:pPr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t>Dòng 9 Sản phẩm đầu ra: tên và sản lượng các s</w:t>
      </w:r>
      <w:r w:rsidRPr="00361D05">
        <w:rPr>
          <w:rFonts w:ascii="Arial" w:eastAsia="Courier New" w:hAnsi="Arial" w:cs="Arial"/>
          <w:sz w:val="20"/>
          <w:szCs w:val="20"/>
          <w:lang w:eastAsia="vi-VN" w:bidi="vi-VN"/>
        </w:rPr>
        <w:t>ả</w:t>
      </w:r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t>n phẩm đầu ra.</w:t>
      </w:r>
      <w:r>
        <w:rPr>
          <w:rFonts w:ascii="Arial" w:eastAsia="Courier New" w:hAnsi="Arial" w:cs="Arial"/>
          <w:sz w:val="20"/>
          <w:szCs w:val="20"/>
          <w:lang w:val="vi-VN" w:eastAsia="vi-VN" w:bidi="vi-VN"/>
        </w:rPr>
        <w:tab/>
      </w:r>
      <w:bookmarkStart w:id="0" w:name="_GoBack"/>
      <w:bookmarkEnd w:id="0"/>
    </w:p>
    <w:p w:rsidR="00766471" w:rsidRPr="00A70395" w:rsidRDefault="00766471" w:rsidP="00A70395"/>
    <w:sectPr w:rsidR="00766471" w:rsidRPr="00A70395" w:rsidSect="00FB617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3DF8" w:rsidRDefault="00603DF8" w:rsidP="00FB6177">
      <w:r>
        <w:separator/>
      </w:r>
    </w:p>
  </w:endnote>
  <w:endnote w:type="continuationSeparator" w:id="0">
    <w:p w:rsidR="00603DF8" w:rsidRDefault="00603DF8" w:rsidP="00FB6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3DF8" w:rsidRDefault="00603DF8" w:rsidP="00FB6177">
      <w:r>
        <w:separator/>
      </w:r>
    </w:p>
  </w:footnote>
  <w:footnote w:type="continuationSeparator" w:id="0">
    <w:p w:rsidR="00603DF8" w:rsidRDefault="00603DF8" w:rsidP="00FB61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6177"/>
    <w:rsid w:val="001C5049"/>
    <w:rsid w:val="004E73C9"/>
    <w:rsid w:val="00545B5F"/>
    <w:rsid w:val="00583BFA"/>
    <w:rsid w:val="005C10C8"/>
    <w:rsid w:val="00603DF8"/>
    <w:rsid w:val="00766471"/>
    <w:rsid w:val="007A047C"/>
    <w:rsid w:val="00A70395"/>
    <w:rsid w:val="00B20E9C"/>
    <w:rsid w:val="00E449EE"/>
    <w:rsid w:val="00EA4B50"/>
    <w:rsid w:val="00FB6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B81CAD3-39AD-4A9E-AFA8-387F8981A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61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SG" w:eastAsia="en-S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B6177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FB6177"/>
  </w:style>
  <w:style w:type="paragraph" w:styleId="Footer">
    <w:name w:val="footer"/>
    <w:basedOn w:val="Normal"/>
    <w:link w:val="FooterChar"/>
    <w:uiPriority w:val="99"/>
    <w:unhideWhenUsed/>
    <w:rsid w:val="00FB6177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FB61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2025-09-22T04:08:00Z</dcterms:created>
  <dcterms:modified xsi:type="dcterms:W3CDTF">2025-09-22T04:09:00Z</dcterms:modified>
</cp:coreProperties>
</file>